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CBDB8" w14:textId="446E37D1" w:rsidR="00635EB3" w:rsidRDefault="00635EB3" w:rsidP="00635EB3">
      <w:pPr>
        <w:pStyle w:val="NoSpacing"/>
        <w:jc w:val="center"/>
      </w:pPr>
      <w:r>
        <w:rPr>
          <w:noProof/>
        </w:rPr>
        <w:drawing>
          <wp:inline distT="0" distB="0" distL="0" distR="0" wp14:anchorId="53603633" wp14:editId="2D0C243C">
            <wp:extent cx="2886075" cy="923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0682" cy="925281"/>
                    </a:xfrm>
                    <a:prstGeom prst="rect">
                      <a:avLst/>
                    </a:prstGeom>
                    <a:noFill/>
                  </pic:spPr>
                </pic:pic>
              </a:graphicData>
            </a:graphic>
          </wp:inline>
        </w:drawing>
      </w:r>
    </w:p>
    <w:p w14:paraId="7367A909" w14:textId="77777777" w:rsidR="00635EB3" w:rsidRPr="00C14878" w:rsidRDefault="00635EB3" w:rsidP="00635EB3">
      <w:pPr>
        <w:autoSpaceDE w:val="0"/>
        <w:autoSpaceDN w:val="0"/>
        <w:adjustRightInd w:val="0"/>
        <w:spacing w:after="0" w:line="240" w:lineRule="auto"/>
        <w:rPr>
          <w:rFonts w:ascii="Arial" w:hAnsi="Arial" w:cs="Arial"/>
          <w:color w:val="7F7F7F"/>
        </w:rPr>
      </w:pPr>
      <w:r w:rsidRPr="00C14878">
        <w:rPr>
          <w:rFonts w:ascii="Arial" w:hAnsi="Arial" w:cs="Arial"/>
          <w:color w:val="7F7F7F"/>
        </w:rPr>
        <w:t>MEDIA CONTACT:</w:t>
      </w:r>
    </w:p>
    <w:p w14:paraId="6ACCA13F" w14:textId="77777777" w:rsidR="00635EB3" w:rsidRDefault="00635EB3" w:rsidP="00635EB3">
      <w:pPr>
        <w:autoSpaceDE w:val="0"/>
        <w:autoSpaceDN w:val="0"/>
        <w:adjustRightInd w:val="0"/>
        <w:spacing w:after="0" w:line="240" w:lineRule="auto"/>
        <w:rPr>
          <w:rFonts w:ascii="Arial" w:hAnsi="Arial" w:cs="Arial"/>
          <w:color w:val="7F7F7F"/>
        </w:rPr>
      </w:pPr>
      <w:r>
        <w:rPr>
          <w:rFonts w:ascii="Arial" w:hAnsi="Arial" w:cs="Arial"/>
          <w:color w:val="7F7F7F"/>
        </w:rPr>
        <w:t>Andi Hallgren</w:t>
      </w:r>
    </w:p>
    <w:p w14:paraId="4752EC24" w14:textId="77777777" w:rsidR="00635EB3" w:rsidRPr="00C14878" w:rsidRDefault="00635EB3" w:rsidP="00635EB3">
      <w:pPr>
        <w:autoSpaceDE w:val="0"/>
        <w:autoSpaceDN w:val="0"/>
        <w:adjustRightInd w:val="0"/>
        <w:spacing w:after="0" w:line="240" w:lineRule="auto"/>
        <w:rPr>
          <w:rFonts w:ascii="Arial" w:hAnsi="Arial" w:cs="Arial"/>
          <w:color w:val="7F7F7F"/>
        </w:rPr>
      </w:pPr>
      <w:r>
        <w:rPr>
          <w:rFonts w:ascii="Arial" w:hAnsi="Arial" w:cs="Arial"/>
          <w:color w:val="7F7F7F"/>
        </w:rPr>
        <w:t>402-390-8326</w:t>
      </w:r>
    </w:p>
    <w:p w14:paraId="5339FD77" w14:textId="77777777" w:rsidR="00635EB3" w:rsidRPr="00C14878" w:rsidRDefault="00635EB3" w:rsidP="00635EB3">
      <w:pPr>
        <w:autoSpaceDE w:val="0"/>
        <w:autoSpaceDN w:val="0"/>
        <w:adjustRightInd w:val="0"/>
        <w:spacing w:after="0" w:line="240" w:lineRule="auto"/>
        <w:rPr>
          <w:rFonts w:ascii="Arial" w:hAnsi="Arial" w:cs="Arial"/>
          <w:color w:val="7F7F7F"/>
        </w:rPr>
      </w:pPr>
    </w:p>
    <w:p w14:paraId="7E210650" w14:textId="72BD96A5" w:rsidR="000A4305" w:rsidRDefault="00635EB3" w:rsidP="00635EB3">
      <w:pPr>
        <w:pStyle w:val="NoSpacing"/>
        <w:rPr>
          <w:rFonts w:ascii="Arial" w:hAnsi="Arial" w:cs="Arial"/>
          <w:i/>
          <w:iCs/>
          <w:color w:val="000000"/>
        </w:rPr>
      </w:pPr>
      <w:r>
        <w:rPr>
          <w:rFonts w:ascii="Arial" w:hAnsi="Arial" w:cs="Arial"/>
          <w:i/>
          <w:iCs/>
          <w:color w:val="000000"/>
        </w:rPr>
        <w:t>For Immediate Release: August 14, 2015</w:t>
      </w:r>
    </w:p>
    <w:p w14:paraId="6E491EAA" w14:textId="77777777" w:rsidR="00635EB3" w:rsidRPr="00635EB3" w:rsidRDefault="00635EB3" w:rsidP="00635EB3">
      <w:pPr>
        <w:pStyle w:val="NoSpacing"/>
        <w:rPr>
          <w:rFonts w:ascii="Arial" w:hAnsi="Arial" w:cs="Arial"/>
          <w:b/>
        </w:rPr>
      </w:pPr>
    </w:p>
    <w:p w14:paraId="2433522A" w14:textId="00354DB0" w:rsidR="00085EDB" w:rsidRPr="00635EB3" w:rsidRDefault="00DD19D1" w:rsidP="00DD19D1">
      <w:pPr>
        <w:pStyle w:val="NoSpacing"/>
        <w:jc w:val="center"/>
        <w:rPr>
          <w:rFonts w:ascii="Arial" w:hAnsi="Arial" w:cs="Arial"/>
          <w:b/>
        </w:rPr>
      </w:pPr>
      <w:r w:rsidRPr="00635EB3">
        <w:rPr>
          <w:rFonts w:ascii="Arial" w:hAnsi="Arial" w:cs="Arial"/>
          <w:b/>
        </w:rPr>
        <w:t xml:space="preserve">Big Ten Conference Joins </w:t>
      </w:r>
      <w:r w:rsidR="00085EDB" w:rsidRPr="00635EB3">
        <w:rPr>
          <w:rFonts w:ascii="Arial" w:hAnsi="Arial" w:cs="Arial"/>
          <w:b/>
        </w:rPr>
        <w:t>Coaches’ Mentoring Challe</w:t>
      </w:r>
      <w:r w:rsidR="000779F5" w:rsidRPr="00635EB3">
        <w:rPr>
          <w:rFonts w:ascii="Arial" w:hAnsi="Arial" w:cs="Arial"/>
          <w:b/>
        </w:rPr>
        <w:t xml:space="preserve">nge </w:t>
      </w:r>
    </w:p>
    <w:p w14:paraId="5FE3CC2E" w14:textId="0A10C8BF" w:rsidR="00085EDB" w:rsidRPr="00635EB3" w:rsidRDefault="00DD19D1" w:rsidP="000779F5">
      <w:pPr>
        <w:pStyle w:val="NoSpacing"/>
        <w:jc w:val="center"/>
        <w:rPr>
          <w:rFonts w:ascii="Arial" w:hAnsi="Arial" w:cs="Arial"/>
          <w:i/>
        </w:rPr>
      </w:pPr>
      <w:r w:rsidRPr="00635EB3">
        <w:rPr>
          <w:rFonts w:ascii="Arial" w:hAnsi="Arial" w:cs="Arial"/>
          <w:b/>
          <w:i/>
        </w:rPr>
        <w:t>National Effort</w:t>
      </w:r>
      <w:r w:rsidR="008A3856" w:rsidRPr="00635EB3">
        <w:rPr>
          <w:rFonts w:ascii="Arial" w:hAnsi="Arial" w:cs="Arial"/>
          <w:b/>
          <w:i/>
        </w:rPr>
        <w:t xml:space="preserve"> Support</w:t>
      </w:r>
      <w:r w:rsidRPr="00635EB3">
        <w:rPr>
          <w:rFonts w:ascii="Arial" w:hAnsi="Arial" w:cs="Arial"/>
          <w:b/>
          <w:i/>
        </w:rPr>
        <w:t>s</w:t>
      </w:r>
      <w:r w:rsidR="008A3856" w:rsidRPr="00635EB3">
        <w:rPr>
          <w:rFonts w:ascii="Arial" w:hAnsi="Arial" w:cs="Arial"/>
          <w:b/>
          <w:i/>
        </w:rPr>
        <w:t xml:space="preserve"> Youth Mentoring</w:t>
      </w:r>
    </w:p>
    <w:p w14:paraId="411CE005" w14:textId="77777777" w:rsidR="00085EDB" w:rsidRPr="00635EB3" w:rsidRDefault="00085EDB" w:rsidP="00085EDB">
      <w:pPr>
        <w:rPr>
          <w:rFonts w:ascii="Arial" w:hAnsi="Arial" w:cs="Arial"/>
        </w:rPr>
      </w:pPr>
    </w:p>
    <w:p w14:paraId="507CDD56" w14:textId="62A13723" w:rsidR="000A4305" w:rsidRPr="00635EB3" w:rsidRDefault="000779F5" w:rsidP="00085EDB">
      <w:pPr>
        <w:rPr>
          <w:rFonts w:ascii="Arial" w:hAnsi="Arial" w:cs="Arial"/>
        </w:rPr>
      </w:pPr>
      <w:r w:rsidRPr="00635EB3">
        <w:rPr>
          <w:rFonts w:ascii="Arial" w:hAnsi="Arial" w:cs="Arial"/>
        </w:rPr>
        <w:t>(</w:t>
      </w:r>
      <w:r w:rsidR="000A4305" w:rsidRPr="00635EB3">
        <w:rPr>
          <w:rFonts w:ascii="Arial" w:hAnsi="Arial" w:cs="Arial"/>
        </w:rPr>
        <w:t>BOSTON, MA</w:t>
      </w:r>
      <w:r w:rsidRPr="00635EB3">
        <w:rPr>
          <w:rFonts w:ascii="Arial" w:hAnsi="Arial" w:cs="Arial"/>
        </w:rPr>
        <w:t xml:space="preserve">) – </w:t>
      </w:r>
      <w:r w:rsidR="000A4305" w:rsidRPr="00635EB3">
        <w:rPr>
          <w:rFonts w:ascii="Arial" w:hAnsi="Arial" w:cs="Arial"/>
        </w:rPr>
        <w:t xml:space="preserve">The Big Ten Conference is joining MENTOR: The National Mentoring Partnership and local nonprofit partners across the country to launch the </w:t>
      </w:r>
      <w:hyperlink r:id="rId7" w:history="1">
        <w:r w:rsidR="000A4305" w:rsidRPr="00635EB3">
          <w:rPr>
            <w:rStyle w:val="Hyperlink"/>
            <w:rFonts w:ascii="Arial" w:hAnsi="Arial" w:cs="Arial"/>
          </w:rPr>
          <w:t>Coaches’ Mentoring Challenge</w:t>
        </w:r>
      </w:hyperlink>
      <w:r w:rsidR="000A4305" w:rsidRPr="00635EB3">
        <w:rPr>
          <w:rFonts w:ascii="Arial" w:hAnsi="Arial" w:cs="Arial"/>
        </w:rPr>
        <w:t xml:space="preserve"> – an effort to connect young people with caring adult mentors. Through this effort, Big Ten football coaches at the conference’s 14 universities will encourage fans to support the next generation of students</w:t>
      </w:r>
      <w:r w:rsidR="000A4305" w:rsidRPr="00635EB3">
        <w:rPr>
          <w:rFonts w:ascii="Arial" w:hAnsi="Arial" w:cs="Arial"/>
          <w:color w:val="FF0000"/>
        </w:rPr>
        <w:t xml:space="preserve"> </w:t>
      </w:r>
      <w:r w:rsidR="000A4305" w:rsidRPr="00635EB3">
        <w:rPr>
          <w:rFonts w:ascii="Arial" w:hAnsi="Arial" w:cs="Arial"/>
        </w:rPr>
        <w:t xml:space="preserve">and alumni by becoming a mentor to a young person. </w:t>
      </w:r>
    </w:p>
    <w:p w14:paraId="433EF4E6" w14:textId="5DCD1AF8" w:rsidR="007855B7" w:rsidRPr="00635EB3" w:rsidRDefault="000A4305" w:rsidP="00E97D2F">
      <w:pPr>
        <w:rPr>
          <w:rFonts w:ascii="Arial" w:hAnsi="Arial" w:cs="Arial"/>
          <w:color w:val="1049BC"/>
        </w:rPr>
      </w:pPr>
      <w:r w:rsidRPr="00635EB3">
        <w:rPr>
          <w:rFonts w:ascii="Arial" w:hAnsi="Arial" w:cs="Arial"/>
        </w:rPr>
        <w:t>“By connecting young people with caring adults we provide them with a powerful asset to achieve success in all aspects of their lives,” said David Shapiro, CEO and President of MENTOR. “Coaches are mentors both on and off the field and they are uniquely positioned to motivate fans to become mentors. We’re grateful for the commitment of those involved and the energy brought by the Big Ten support</w:t>
      </w:r>
      <w:r w:rsidR="00BD0ED5" w:rsidRPr="00635EB3">
        <w:rPr>
          <w:rFonts w:ascii="Arial" w:hAnsi="Arial" w:cs="Arial"/>
        </w:rPr>
        <w:t xml:space="preserve"> of this challenge</w:t>
      </w:r>
      <w:r w:rsidRPr="00635EB3">
        <w:rPr>
          <w:rFonts w:ascii="Arial" w:hAnsi="Arial" w:cs="Arial"/>
        </w:rPr>
        <w:t>.”</w:t>
      </w:r>
    </w:p>
    <w:p w14:paraId="465B11BE" w14:textId="6145E608" w:rsidR="007855B7" w:rsidRPr="00635EB3" w:rsidRDefault="007855B7" w:rsidP="007855B7">
      <w:pPr>
        <w:rPr>
          <w:rFonts w:ascii="Arial" w:hAnsi="Arial" w:cs="Arial"/>
        </w:rPr>
      </w:pPr>
      <w:r w:rsidRPr="00635EB3">
        <w:rPr>
          <w:rFonts w:ascii="Arial" w:hAnsi="Arial" w:cs="Arial"/>
        </w:rPr>
        <w:t>“This partnership is an exciting opportunity to make an impact on the young people in our communities,” said Big Ten Commissioner James E. Delany. “Our vast network of passionate alumni and fans can create both positive connections and impressions while mentoring the next generation of young fans.”</w:t>
      </w:r>
    </w:p>
    <w:p w14:paraId="051D709A" w14:textId="26D9CC3C" w:rsidR="004E5B6B" w:rsidRPr="00635EB3" w:rsidRDefault="000B2257" w:rsidP="00085EDB">
      <w:pPr>
        <w:rPr>
          <w:rFonts w:ascii="Arial" w:hAnsi="Arial" w:cs="Arial"/>
        </w:rPr>
      </w:pPr>
      <w:r w:rsidRPr="00635EB3">
        <w:rPr>
          <w:rFonts w:ascii="Arial" w:hAnsi="Arial" w:cs="Arial"/>
        </w:rPr>
        <w:t xml:space="preserve">MENTOR’s report, </w:t>
      </w:r>
      <w:hyperlink r:id="rId8" w:history="1">
        <w:r w:rsidRPr="00635EB3">
          <w:rPr>
            <w:rStyle w:val="Hyperlink"/>
            <w:rFonts w:ascii="Arial" w:hAnsi="Arial" w:cs="Arial"/>
            <w:i/>
          </w:rPr>
          <w:t>The Mentoring Effect</w:t>
        </w:r>
      </w:hyperlink>
      <w:r w:rsidRPr="00635EB3">
        <w:rPr>
          <w:rFonts w:ascii="Arial" w:hAnsi="Arial" w:cs="Arial"/>
        </w:rPr>
        <w:t>, found</w:t>
      </w:r>
      <w:r w:rsidR="00BD0ED5" w:rsidRPr="00635EB3">
        <w:rPr>
          <w:rFonts w:ascii="Arial" w:hAnsi="Arial" w:cs="Arial"/>
        </w:rPr>
        <w:t>,</w:t>
      </w:r>
      <w:r w:rsidRPr="00635EB3">
        <w:rPr>
          <w:rFonts w:ascii="Arial" w:hAnsi="Arial" w:cs="Arial"/>
        </w:rPr>
        <w:t xml:space="preserve"> through a nationally representative survey of young adults ages 18-21</w:t>
      </w:r>
      <w:r w:rsidR="00BD0ED5" w:rsidRPr="00635EB3">
        <w:rPr>
          <w:rFonts w:ascii="Arial" w:hAnsi="Arial" w:cs="Arial"/>
        </w:rPr>
        <w:t>,</w:t>
      </w:r>
      <w:r w:rsidRPr="00635EB3">
        <w:rPr>
          <w:rFonts w:ascii="Arial" w:hAnsi="Arial" w:cs="Arial"/>
        </w:rPr>
        <w:t xml:space="preserve"> that mentoring is linked to improved academic, social and economic prospects. As just one example, at-risk young adults </w:t>
      </w:r>
      <w:r w:rsidR="004E5B6B" w:rsidRPr="00635EB3">
        <w:rPr>
          <w:rFonts w:ascii="Arial" w:hAnsi="Arial" w:cs="Arial"/>
        </w:rPr>
        <w:t xml:space="preserve">surveyed </w:t>
      </w:r>
      <w:r w:rsidRPr="00635EB3">
        <w:rPr>
          <w:rFonts w:ascii="Arial" w:hAnsi="Arial" w:cs="Arial"/>
        </w:rPr>
        <w:t>who had a mentor</w:t>
      </w:r>
      <w:r w:rsidR="002162B1" w:rsidRPr="00635EB3">
        <w:rPr>
          <w:rFonts w:ascii="Arial" w:hAnsi="Arial" w:cs="Arial"/>
        </w:rPr>
        <w:t xml:space="preserve"> while they were growing up</w:t>
      </w:r>
      <w:r w:rsidRPr="00635EB3">
        <w:rPr>
          <w:rFonts w:ascii="Arial" w:hAnsi="Arial" w:cs="Arial"/>
        </w:rPr>
        <w:t xml:space="preserve"> </w:t>
      </w:r>
      <w:r w:rsidR="004E5B6B" w:rsidRPr="00635EB3">
        <w:rPr>
          <w:rFonts w:ascii="Arial" w:hAnsi="Arial" w:cs="Arial"/>
        </w:rPr>
        <w:t>were</w:t>
      </w:r>
      <w:r w:rsidRPr="00635EB3">
        <w:rPr>
          <w:rFonts w:ascii="Arial" w:hAnsi="Arial" w:cs="Arial"/>
        </w:rPr>
        <w:t xml:space="preserve"> 55% more likely to be enrolled in college than those who did not have a mentor. The report also found that one in three young people will grow up without </w:t>
      </w:r>
      <w:r w:rsidR="00482D21" w:rsidRPr="00635EB3">
        <w:rPr>
          <w:rFonts w:ascii="Arial" w:hAnsi="Arial" w:cs="Arial"/>
        </w:rPr>
        <w:t>having a mentor</w:t>
      </w:r>
      <w:r w:rsidR="00BD0ED5" w:rsidRPr="00635EB3">
        <w:rPr>
          <w:rFonts w:ascii="Arial" w:hAnsi="Arial" w:cs="Arial"/>
        </w:rPr>
        <w:t xml:space="preserve"> of any kind – either through a formal program or naturally through family friends or community ties</w:t>
      </w:r>
      <w:r w:rsidRPr="00635EB3">
        <w:rPr>
          <w:rFonts w:ascii="Arial" w:hAnsi="Arial" w:cs="Arial"/>
        </w:rPr>
        <w:t xml:space="preserve">. </w:t>
      </w:r>
    </w:p>
    <w:p w14:paraId="7962BB4A" w14:textId="77A581EA" w:rsidR="004E5B6B" w:rsidRPr="00635EB3" w:rsidRDefault="000B2257" w:rsidP="00085EDB">
      <w:pPr>
        <w:rPr>
          <w:rFonts w:ascii="Arial" w:hAnsi="Arial" w:cs="Arial"/>
        </w:rPr>
      </w:pPr>
      <w:r w:rsidRPr="00635EB3">
        <w:rPr>
          <w:rFonts w:ascii="Arial" w:hAnsi="Arial" w:cs="Arial"/>
        </w:rPr>
        <w:t xml:space="preserve">The Coaches’ Mentoring Challenge is an annual campaign to </w:t>
      </w:r>
      <w:r w:rsidR="00EE08B1" w:rsidRPr="00635EB3">
        <w:rPr>
          <w:rFonts w:ascii="Arial" w:hAnsi="Arial" w:cs="Arial"/>
        </w:rPr>
        <w:t xml:space="preserve">connect more youth to mentors </w:t>
      </w:r>
      <w:r w:rsidR="004E5B6B" w:rsidRPr="00635EB3">
        <w:rPr>
          <w:rFonts w:ascii="Arial" w:hAnsi="Arial" w:cs="Arial"/>
        </w:rPr>
        <w:t>that</w:t>
      </w:r>
      <w:r w:rsidRPr="00635EB3">
        <w:rPr>
          <w:rFonts w:ascii="Arial" w:hAnsi="Arial" w:cs="Arial"/>
        </w:rPr>
        <w:t xml:space="preserve"> began </w:t>
      </w:r>
      <w:r w:rsidR="00736D27" w:rsidRPr="00635EB3">
        <w:rPr>
          <w:rFonts w:ascii="Arial" w:hAnsi="Arial" w:cs="Arial"/>
        </w:rPr>
        <w:t>with</w:t>
      </w:r>
      <w:r w:rsidRPr="00635EB3">
        <w:rPr>
          <w:rFonts w:ascii="Arial" w:hAnsi="Arial" w:cs="Arial"/>
        </w:rPr>
        <w:t xml:space="preserve"> Coach Tom Osborne at the University of Nebraska and Coach Bill Snyder at Kansas State in 2008</w:t>
      </w:r>
      <w:r w:rsidR="004E5B6B" w:rsidRPr="00635EB3">
        <w:rPr>
          <w:rFonts w:ascii="Arial" w:hAnsi="Arial" w:cs="Arial"/>
        </w:rPr>
        <w:t xml:space="preserve">. Within </w:t>
      </w:r>
      <w:r w:rsidR="00AC64B8" w:rsidRPr="00635EB3">
        <w:rPr>
          <w:rFonts w:ascii="Arial" w:hAnsi="Arial" w:cs="Arial"/>
        </w:rPr>
        <w:t xml:space="preserve">seven </w:t>
      </w:r>
      <w:r w:rsidR="004E5B6B" w:rsidRPr="00635EB3">
        <w:rPr>
          <w:rFonts w:ascii="Arial" w:hAnsi="Arial" w:cs="Arial"/>
        </w:rPr>
        <w:t>years, coaches from Big 12 and Big Ten schools</w:t>
      </w:r>
      <w:r w:rsidR="00AC64B8" w:rsidRPr="00635EB3">
        <w:rPr>
          <w:rFonts w:ascii="Arial" w:hAnsi="Arial" w:cs="Arial"/>
        </w:rPr>
        <w:t xml:space="preserve"> have</w:t>
      </w:r>
      <w:r w:rsidR="004E5B6B" w:rsidRPr="00635EB3">
        <w:rPr>
          <w:rFonts w:ascii="Arial" w:hAnsi="Arial" w:cs="Arial"/>
        </w:rPr>
        <w:t xml:space="preserve"> joined t</w:t>
      </w:r>
      <w:r w:rsidR="00AC64B8" w:rsidRPr="00635EB3">
        <w:rPr>
          <w:rFonts w:ascii="Arial" w:hAnsi="Arial" w:cs="Arial"/>
        </w:rPr>
        <w:t xml:space="preserve">he challenge and </w:t>
      </w:r>
      <w:r w:rsidR="00BD0ED5" w:rsidRPr="00635EB3">
        <w:rPr>
          <w:rFonts w:ascii="Arial" w:hAnsi="Arial" w:cs="Arial"/>
        </w:rPr>
        <w:t xml:space="preserve">in 2014 they </w:t>
      </w:r>
      <w:r w:rsidR="00AC64B8" w:rsidRPr="00635EB3">
        <w:rPr>
          <w:rFonts w:ascii="Arial" w:hAnsi="Arial" w:cs="Arial"/>
        </w:rPr>
        <w:t xml:space="preserve">rallied </w:t>
      </w:r>
      <w:r w:rsidR="00770060" w:rsidRPr="00635EB3">
        <w:rPr>
          <w:rFonts w:ascii="Arial" w:hAnsi="Arial" w:cs="Arial"/>
        </w:rPr>
        <w:t>over 10,000</w:t>
      </w:r>
      <w:r w:rsidR="00AC64B8" w:rsidRPr="00635EB3">
        <w:rPr>
          <w:rFonts w:ascii="Arial" w:hAnsi="Arial" w:cs="Arial"/>
        </w:rPr>
        <w:t xml:space="preserve"> </w:t>
      </w:r>
      <w:r w:rsidR="004E5B6B" w:rsidRPr="00635EB3">
        <w:rPr>
          <w:rFonts w:ascii="Arial" w:hAnsi="Arial" w:cs="Arial"/>
        </w:rPr>
        <w:t xml:space="preserve">new volunteers. </w:t>
      </w:r>
    </w:p>
    <w:p w14:paraId="305F5642" w14:textId="5BE6844B" w:rsidR="000566AB" w:rsidRPr="00635EB3" w:rsidRDefault="000C585C" w:rsidP="00056238">
      <w:pPr>
        <w:rPr>
          <w:rFonts w:ascii="Arial" w:hAnsi="Arial" w:cs="Arial"/>
        </w:rPr>
      </w:pPr>
      <w:r w:rsidRPr="00635EB3">
        <w:rPr>
          <w:rFonts w:ascii="Arial" w:hAnsi="Arial" w:cs="Arial"/>
        </w:rPr>
        <w:t>All of the coaches are challenging fans to volunteer to mentor youth in their communities. Many of the c</w:t>
      </w:r>
      <w:r w:rsidR="002162B1" w:rsidRPr="00635EB3">
        <w:rPr>
          <w:rFonts w:ascii="Arial" w:hAnsi="Arial" w:cs="Arial"/>
        </w:rPr>
        <w:t>oach</w:t>
      </w:r>
      <w:r w:rsidRPr="00635EB3">
        <w:rPr>
          <w:rFonts w:ascii="Arial" w:hAnsi="Arial" w:cs="Arial"/>
        </w:rPr>
        <w:t xml:space="preserve">es are also teamed up </w:t>
      </w:r>
      <w:r w:rsidR="002162B1" w:rsidRPr="00635EB3">
        <w:rPr>
          <w:rFonts w:ascii="Arial" w:hAnsi="Arial" w:cs="Arial"/>
        </w:rPr>
        <w:t>with MENTOR’s</w:t>
      </w:r>
      <w:r w:rsidR="00AC64B8" w:rsidRPr="00635EB3">
        <w:rPr>
          <w:rFonts w:ascii="Arial" w:hAnsi="Arial" w:cs="Arial"/>
        </w:rPr>
        <w:t xml:space="preserve"> </w:t>
      </w:r>
      <w:r w:rsidR="002162B1" w:rsidRPr="00635EB3">
        <w:rPr>
          <w:rFonts w:ascii="Arial" w:hAnsi="Arial" w:cs="Arial"/>
        </w:rPr>
        <w:t xml:space="preserve">affiliate </w:t>
      </w:r>
      <w:r w:rsidR="002162B1" w:rsidRPr="00635EB3">
        <w:rPr>
          <w:rFonts w:ascii="Arial" w:hAnsi="Arial" w:cs="Arial"/>
          <w:i/>
        </w:rPr>
        <w:t>Mentoring Partnerships</w:t>
      </w:r>
      <w:r w:rsidR="002162B1" w:rsidRPr="00635EB3">
        <w:rPr>
          <w:rFonts w:ascii="Arial" w:hAnsi="Arial" w:cs="Arial"/>
        </w:rPr>
        <w:t xml:space="preserve"> </w:t>
      </w:r>
      <w:r w:rsidRPr="00635EB3">
        <w:rPr>
          <w:rFonts w:ascii="Arial" w:hAnsi="Arial" w:cs="Arial"/>
        </w:rPr>
        <w:t>and</w:t>
      </w:r>
      <w:r w:rsidR="002162B1" w:rsidRPr="00635EB3">
        <w:rPr>
          <w:rFonts w:ascii="Arial" w:hAnsi="Arial" w:cs="Arial"/>
        </w:rPr>
        <w:t xml:space="preserve"> </w:t>
      </w:r>
      <w:r w:rsidRPr="00635EB3">
        <w:rPr>
          <w:rFonts w:ascii="Arial" w:hAnsi="Arial" w:cs="Arial"/>
        </w:rPr>
        <w:t xml:space="preserve">other </w:t>
      </w:r>
      <w:r w:rsidR="002162B1" w:rsidRPr="00635EB3">
        <w:rPr>
          <w:rFonts w:ascii="Arial" w:hAnsi="Arial" w:cs="Arial"/>
        </w:rPr>
        <w:t>nonprofit partner</w:t>
      </w:r>
      <w:r w:rsidRPr="00635EB3">
        <w:rPr>
          <w:rFonts w:ascii="Arial" w:hAnsi="Arial" w:cs="Arial"/>
        </w:rPr>
        <w:t xml:space="preserve">s. </w:t>
      </w:r>
      <w:r w:rsidR="000566AB" w:rsidRPr="00635EB3">
        <w:rPr>
          <w:rFonts w:ascii="Arial" w:hAnsi="Arial" w:cs="Arial"/>
        </w:rPr>
        <w:t xml:space="preserve"> </w:t>
      </w:r>
    </w:p>
    <w:p w14:paraId="7ED7901C" w14:textId="2624A318" w:rsidR="00976A5D" w:rsidRDefault="00976A5D" w:rsidP="00976A5D">
      <w:pPr>
        <w:rPr>
          <w:rFonts w:ascii="Arial" w:hAnsi="Arial" w:cs="Arial"/>
        </w:rPr>
      </w:pPr>
      <w:r w:rsidRPr="00635EB3">
        <w:rPr>
          <w:rFonts w:ascii="Arial" w:hAnsi="Arial" w:cs="Arial"/>
        </w:rPr>
        <w:lastRenderedPageBreak/>
        <w:t>The Coaches’ Mentoring Challenge kicks off on August 1st and runs through November 30, with final results released during the first week in December.</w:t>
      </w:r>
      <w:r w:rsidR="00BD0ED5" w:rsidRPr="00635EB3">
        <w:rPr>
          <w:rFonts w:ascii="Arial" w:hAnsi="Arial" w:cs="Arial"/>
        </w:rPr>
        <w:t xml:space="preserve"> Fans interested in becoming a mentor can visit</w:t>
      </w:r>
      <w:r w:rsidRPr="00635EB3">
        <w:rPr>
          <w:rFonts w:ascii="Arial" w:hAnsi="Arial" w:cs="Arial"/>
        </w:rPr>
        <w:t xml:space="preserve"> </w:t>
      </w:r>
      <w:hyperlink r:id="rId9" w:history="1">
        <w:r w:rsidRPr="00635EB3">
          <w:rPr>
            <w:rStyle w:val="Hyperlink"/>
            <w:rFonts w:ascii="Arial" w:hAnsi="Arial" w:cs="Arial"/>
          </w:rPr>
          <w:t>www.CoachesMentoringChallenge.org</w:t>
        </w:r>
      </w:hyperlink>
      <w:r w:rsidRPr="00635EB3">
        <w:rPr>
          <w:rFonts w:ascii="Arial" w:hAnsi="Arial" w:cs="Arial"/>
        </w:rPr>
        <w:t xml:space="preserve"> </w:t>
      </w:r>
      <w:r w:rsidR="00BD0ED5" w:rsidRPr="00635EB3">
        <w:rPr>
          <w:rFonts w:ascii="Arial" w:hAnsi="Arial" w:cs="Arial"/>
        </w:rPr>
        <w:t xml:space="preserve">and search for a mentoring program in their community. </w:t>
      </w:r>
    </w:p>
    <w:p w14:paraId="2998D1E9" w14:textId="77777777" w:rsidR="00635EB3" w:rsidRPr="00CB420E" w:rsidRDefault="00635EB3" w:rsidP="00635EB3">
      <w:pPr>
        <w:spacing w:after="0" w:line="240" w:lineRule="auto"/>
        <w:rPr>
          <w:rFonts w:ascii="Arial" w:eastAsia="Times New Roman" w:hAnsi="Arial" w:cs="Arial"/>
        </w:rPr>
      </w:pPr>
      <w:r w:rsidRPr="00CB420E">
        <w:rPr>
          <w:rFonts w:ascii="Arial" w:eastAsia="Times New Roman" w:hAnsi="Arial" w:cs="Arial"/>
        </w:rPr>
        <w:t xml:space="preserve">The TeamMates Mentoring Program was founded in 1991 by Tom and Nancy Osborne to provide support and encouragement to school aged youth.   With a mission to positively impact the world by inspiring youth to reach their full potential, TeamMates is serving over 7,500 youth in 130 communities across Nebraska, Iowa, and California.  To become a mentor go to </w:t>
      </w:r>
      <w:hyperlink r:id="rId10" w:history="1">
        <w:r w:rsidRPr="001145B6">
          <w:rPr>
            <w:rFonts w:ascii="Arial" w:eastAsia="Times New Roman" w:hAnsi="Arial" w:cs="Arial"/>
            <w:color w:val="0000FF"/>
            <w:u w:val="single"/>
          </w:rPr>
          <w:t>www.teammates.org</w:t>
        </w:r>
      </w:hyperlink>
      <w:r w:rsidRPr="00CB420E">
        <w:rPr>
          <w:rFonts w:ascii="Arial" w:eastAsia="Times New Roman" w:hAnsi="Arial" w:cs="Arial"/>
        </w:rPr>
        <w:t xml:space="preserve"> or call 1-877-531-8326.  </w:t>
      </w:r>
      <w:bookmarkStart w:id="0" w:name="_GoBack"/>
      <w:bookmarkEnd w:id="0"/>
    </w:p>
    <w:p w14:paraId="504DB517" w14:textId="77777777" w:rsidR="00635EB3" w:rsidRPr="00635EB3" w:rsidRDefault="00635EB3" w:rsidP="00976A5D">
      <w:pPr>
        <w:rPr>
          <w:rFonts w:ascii="Arial" w:hAnsi="Arial" w:cs="Arial"/>
        </w:rPr>
      </w:pPr>
    </w:p>
    <w:p w14:paraId="590AF638" w14:textId="77777777" w:rsidR="0019166A" w:rsidRPr="00635EB3" w:rsidRDefault="0019166A" w:rsidP="0019166A">
      <w:pPr>
        <w:jc w:val="center"/>
        <w:rPr>
          <w:rFonts w:ascii="Arial" w:hAnsi="Arial" w:cs="Arial"/>
        </w:rPr>
      </w:pPr>
      <w:r w:rsidRPr="00635EB3">
        <w:rPr>
          <w:rFonts w:ascii="Arial" w:hAnsi="Arial" w:cs="Arial"/>
        </w:rPr>
        <w:t>###</w:t>
      </w:r>
    </w:p>
    <w:sectPr w:rsidR="0019166A" w:rsidRPr="00635EB3" w:rsidSect="00275B6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13EF"/>
    <w:multiLevelType w:val="hybridMultilevel"/>
    <w:tmpl w:val="C722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2F163D"/>
    <w:multiLevelType w:val="hybridMultilevel"/>
    <w:tmpl w:val="C0B2E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D92281"/>
    <w:multiLevelType w:val="hybridMultilevel"/>
    <w:tmpl w:val="C69E1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C361BC"/>
    <w:multiLevelType w:val="hybridMultilevel"/>
    <w:tmpl w:val="520E4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675D70"/>
    <w:multiLevelType w:val="hybridMultilevel"/>
    <w:tmpl w:val="981E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167FF"/>
    <w:multiLevelType w:val="hybridMultilevel"/>
    <w:tmpl w:val="B8948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5F2C34"/>
    <w:multiLevelType w:val="hybridMultilevel"/>
    <w:tmpl w:val="F40E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165CC"/>
    <w:multiLevelType w:val="hybridMultilevel"/>
    <w:tmpl w:val="0670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D5D72"/>
    <w:multiLevelType w:val="hybridMultilevel"/>
    <w:tmpl w:val="F196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E0D50"/>
    <w:multiLevelType w:val="hybridMultilevel"/>
    <w:tmpl w:val="ED24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E5B0E"/>
    <w:multiLevelType w:val="hybridMultilevel"/>
    <w:tmpl w:val="E90C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96123"/>
    <w:multiLevelType w:val="hybridMultilevel"/>
    <w:tmpl w:val="A708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DE4676"/>
    <w:multiLevelType w:val="hybridMultilevel"/>
    <w:tmpl w:val="D2F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7E36B9"/>
    <w:multiLevelType w:val="hybridMultilevel"/>
    <w:tmpl w:val="2BE8D6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4D2712"/>
    <w:multiLevelType w:val="hybridMultilevel"/>
    <w:tmpl w:val="6282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7547DA"/>
    <w:multiLevelType w:val="hybridMultilevel"/>
    <w:tmpl w:val="6A00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94EE0"/>
    <w:multiLevelType w:val="hybridMultilevel"/>
    <w:tmpl w:val="EC18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15"/>
  </w:num>
  <w:num w:numId="5">
    <w:abstractNumId w:val="12"/>
  </w:num>
  <w:num w:numId="6">
    <w:abstractNumId w:val="11"/>
  </w:num>
  <w:num w:numId="7">
    <w:abstractNumId w:val="6"/>
  </w:num>
  <w:num w:numId="8">
    <w:abstractNumId w:val="8"/>
  </w:num>
  <w:num w:numId="9">
    <w:abstractNumId w:val="13"/>
  </w:num>
  <w:num w:numId="10">
    <w:abstractNumId w:val="16"/>
  </w:num>
  <w:num w:numId="11">
    <w:abstractNumId w:val="10"/>
  </w:num>
  <w:num w:numId="12">
    <w:abstractNumId w:val="1"/>
  </w:num>
  <w:num w:numId="13">
    <w:abstractNumId w:val="0"/>
  </w:num>
  <w:num w:numId="14">
    <w:abstractNumId w:val="2"/>
  </w:num>
  <w:num w:numId="15">
    <w:abstractNumId w:val="5"/>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DB"/>
    <w:rsid w:val="000020CE"/>
    <w:rsid w:val="000022AA"/>
    <w:rsid w:val="00005D2A"/>
    <w:rsid w:val="00005D67"/>
    <w:rsid w:val="000117DF"/>
    <w:rsid w:val="00022B43"/>
    <w:rsid w:val="00024354"/>
    <w:rsid w:val="00026260"/>
    <w:rsid w:val="000359D7"/>
    <w:rsid w:val="00037C73"/>
    <w:rsid w:val="00050B64"/>
    <w:rsid w:val="0005380F"/>
    <w:rsid w:val="00056238"/>
    <w:rsid w:val="000566AB"/>
    <w:rsid w:val="000579BD"/>
    <w:rsid w:val="000653C1"/>
    <w:rsid w:val="00066EB6"/>
    <w:rsid w:val="00067D2B"/>
    <w:rsid w:val="000709A1"/>
    <w:rsid w:val="000743D4"/>
    <w:rsid w:val="00074D57"/>
    <w:rsid w:val="00075532"/>
    <w:rsid w:val="000779F5"/>
    <w:rsid w:val="00083CA7"/>
    <w:rsid w:val="00084DE7"/>
    <w:rsid w:val="00085EDB"/>
    <w:rsid w:val="000869A8"/>
    <w:rsid w:val="000928AA"/>
    <w:rsid w:val="000929E5"/>
    <w:rsid w:val="000A100A"/>
    <w:rsid w:val="000A1446"/>
    <w:rsid w:val="000A3A40"/>
    <w:rsid w:val="000A3C66"/>
    <w:rsid w:val="000A4305"/>
    <w:rsid w:val="000A43ED"/>
    <w:rsid w:val="000A5EFF"/>
    <w:rsid w:val="000B2257"/>
    <w:rsid w:val="000B31B8"/>
    <w:rsid w:val="000B49B9"/>
    <w:rsid w:val="000C116C"/>
    <w:rsid w:val="000C1A3C"/>
    <w:rsid w:val="000C4E95"/>
    <w:rsid w:val="000C585C"/>
    <w:rsid w:val="000C604F"/>
    <w:rsid w:val="000D1390"/>
    <w:rsid w:val="000D1C76"/>
    <w:rsid w:val="000D1F34"/>
    <w:rsid w:val="000D30CC"/>
    <w:rsid w:val="000D3430"/>
    <w:rsid w:val="000D675C"/>
    <w:rsid w:val="000D6A92"/>
    <w:rsid w:val="000E220F"/>
    <w:rsid w:val="000E2892"/>
    <w:rsid w:val="000E3C5F"/>
    <w:rsid w:val="000E4484"/>
    <w:rsid w:val="000F4041"/>
    <w:rsid w:val="000F4955"/>
    <w:rsid w:val="000F6C20"/>
    <w:rsid w:val="001053B0"/>
    <w:rsid w:val="00105FA5"/>
    <w:rsid w:val="001076F7"/>
    <w:rsid w:val="00111EDD"/>
    <w:rsid w:val="00112285"/>
    <w:rsid w:val="00112A59"/>
    <w:rsid w:val="00113A51"/>
    <w:rsid w:val="00115745"/>
    <w:rsid w:val="001157CF"/>
    <w:rsid w:val="001235F4"/>
    <w:rsid w:val="001244A8"/>
    <w:rsid w:val="00124B38"/>
    <w:rsid w:val="00124C43"/>
    <w:rsid w:val="0013585C"/>
    <w:rsid w:val="00135D3C"/>
    <w:rsid w:val="00137728"/>
    <w:rsid w:val="00137B28"/>
    <w:rsid w:val="001448AE"/>
    <w:rsid w:val="0015505F"/>
    <w:rsid w:val="001605EB"/>
    <w:rsid w:val="001654CC"/>
    <w:rsid w:val="00167B23"/>
    <w:rsid w:val="00172A1F"/>
    <w:rsid w:val="001739DE"/>
    <w:rsid w:val="0017556B"/>
    <w:rsid w:val="001775BE"/>
    <w:rsid w:val="00181684"/>
    <w:rsid w:val="00181DDB"/>
    <w:rsid w:val="001841E4"/>
    <w:rsid w:val="00185B97"/>
    <w:rsid w:val="00187C7F"/>
    <w:rsid w:val="0019166A"/>
    <w:rsid w:val="00194AA1"/>
    <w:rsid w:val="00196EE1"/>
    <w:rsid w:val="001A0315"/>
    <w:rsid w:val="001A353F"/>
    <w:rsid w:val="001A6D49"/>
    <w:rsid w:val="001A7685"/>
    <w:rsid w:val="001A7D2C"/>
    <w:rsid w:val="001A7DA9"/>
    <w:rsid w:val="001B15D6"/>
    <w:rsid w:val="001B36E2"/>
    <w:rsid w:val="001B3DDF"/>
    <w:rsid w:val="001C0564"/>
    <w:rsid w:val="001C43C4"/>
    <w:rsid w:val="001C6E86"/>
    <w:rsid w:val="001C737E"/>
    <w:rsid w:val="001D3610"/>
    <w:rsid w:val="001D3C8E"/>
    <w:rsid w:val="001D5BA6"/>
    <w:rsid w:val="001E0060"/>
    <w:rsid w:val="001E028C"/>
    <w:rsid w:val="001E055D"/>
    <w:rsid w:val="001E498B"/>
    <w:rsid w:val="001F076D"/>
    <w:rsid w:val="001F0A7A"/>
    <w:rsid w:val="001F1849"/>
    <w:rsid w:val="001F6DF3"/>
    <w:rsid w:val="001F7B27"/>
    <w:rsid w:val="002162B1"/>
    <w:rsid w:val="00216E5C"/>
    <w:rsid w:val="00225A6D"/>
    <w:rsid w:val="002268B4"/>
    <w:rsid w:val="002268C3"/>
    <w:rsid w:val="00226B91"/>
    <w:rsid w:val="00235557"/>
    <w:rsid w:val="002355E5"/>
    <w:rsid w:val="00237D49"/>
    <w:rsid w:val="00241FF7"/>
    <w:rsid w:val="00242C23"/>
    <w:rsid w:val="00243FBD"/>
    <w:rsid w:val="002456EE"/>
    <w:rsid w:val="0024574A"/>
    <w:rsid w:val="00250F83"/>
    <w:rsid w:val="00251A91"/>
    <w:rsid w:val="00252838"/>
    <w:rsid w:val="00252C1A"/>
    <w:rsid w:val="00253999"/>
    <w:rsid w:val="00263890"/>
    <w:rsid w:val="00264369"/>
    <w:rsid w:val="00265D5A"/>
    <w:rsid w:val="0027262F"/>
    <w:rsid w:val="00275B60"/>
    <w:rsid w:val="00276108"/>
    <w:rsid w:val="00282F57"/>
    <w:rsid w:val="002861EB"/>
    <w:rsid w:val="002952D7"/>
    <w:rsid w:val="002973D7"/>
    <w:rsid w:val="002A067F"/>
    <w:rsid w:val="002A1FAF"/>
    <w:rsid w:val="002A4291"/>
    <w:rsid w:val="002A46B5"/>
    <w:rsid w:val="002A6934"/>
    <w:rsid w:val="002B2231"/>
    <w:rsid w:val="002B226C"/>
    <w:rsid w:val="002B318C"/>
    <w:rsid w:val="002B37FE"/>
    <w:rsid w:val="002B3E75"/>
    <w:rsid w:val="002C3BB7"/>
    <w:rsid w:val="002C4DEE"/>
    <w:rsid w:val="002C5FA3"/>
    <w:rsid w:val="002C7007"/>
    <w:rsid w:val="002D364E"/>
    <w:rsid w:val="002D3AA0"/>
    <w:rsid w:val="002D5D4C"/>
    <w:rsid w:val="002D72BD"/>
    <w:rsid w:val="002E17BC"/>
    <w:rsid w:val="002F1F02"/>
    <w:rsid w:val="002F4A86"/>
    <w:rsid w:val="002F71EB"/>
    <w:rsid w:val="00303007"/>
    <w:rsid w:val="0030566F"/>
    <w:rsid w:val="0031406D"/>
    <w:rsid w:val="00321C32"/>
    <w:rsid w:val="003264F5"/>
    <w:rsid w:val="00326ECB"/>
    <w:rsid w:val="00331D28"/>
    <w:rsid w:val="00333040"/>
    <w:rsid w:val="00334689"/>
    <w:rsid w:val="00336DC4"/>
    <w:rsid w:val="00347A8A"/>
    <w:rsid w:val="00347FBC"/>
    <w:rsid w:val="00350A34"/>
    <w:rsid w:val="00352229"/>
    <w:rsid w:val="00352F0D"/>
    <w:rsid w:val="003602BA"/>
    <w:rsid w:val="0036124A"/>
    <w:rsid w:val="0036166E"/>
    <w:rsid w:val="00361F23"/>
    <w:rsid w:val="003628A4"/>
    <w:rsid w:val="003631AA"/>
    <w:rsid w:val="00363BBE"/>
    <w:rsid w:val="003646DE"/>
    <w:rsid w:val="003651BB"/>
    <w:rsid w:val="00366D14"/>
    <w:rsid w:val="00367853"/>
    <w:rsid w:val="0037011F"/>
    <w:rsid w:val="00371595"/>
    <w:rsid w:val="0037788D"/>
    <w:rsid w:val="00383AD4"/>
    <w:rsid w:val="00385DE4"/>
    <w:rsid w:val="00387C4A"/>
    <w:rsid w:val="003925F3"/>
    <w:rsid w:val="0039433E"/>
    <w:rsid w:val="0039687B"/>
    <w:rsid w:val="003A2638"/>
    <w:rsid w:val="003A2E59"/>
    <w:rsid w:val="003A619C"/>
    <w:rsid w:val="003B0E4A"/>
    <w:rsid w:val="003B4336"/>
    <w:rsid w:val="003C1161"/>
    <w:rsid w:val="003C45D6"/>
    <w:rsid w:val="003C7210"/>
    <w:rsid w:val="003C75C2"/>
    <w:rsid w:val="003C7E27"/>
    <w:rsid w:val="003E2214"/>
    <w:rsid w:val="003E5B2B"/>
    <w:rsid w:val="004003B4"/>
    <w:rsid w:val="00400DAC"/>
    <w:rsid w:val="004039E9"/>
    <w:rsid w:val="004054F7"/>
    <w:rsid w:val="00412749"/>
    <w:rsid w:val="004161EC"/>
    <w:rsid w:val="004216FA"/>
    <w:rsid w:val="00421FE8"/>
    <w:rsid w:val="00437F79"/>
    <w:rsid w:val="004425DA"/>
    <w:rsid w:val="00444080"/>
    <w:rsid w:val="00444958"/>
    <w:rsid w:val="00447397"/>
    <w:rsid w:val="004508A5"/>
    <w:rsid w:val="004513E4"/>
    <w:rsid w:val="00453D70"/>
    <w:rsid w:val="00455F60"/>
    <w:rsid w:val="00456D81"/>
    <w:rsid w:val="004603E1"/>
    <w:rsid w:val="004626B0"/>
    <w:rsid w:val="00464F45"/>
    <w:rsid w:val="00466200"/>
    <w:rsid w:val="00467900"/>
    <w:rsid w:val="00467A7E"/>
    <w:rsid w:val="0047050E"/>
    <w:rsid w:val="0047174A"/>
    <w:rsid w:val="0047438E"/>
    <w:rsid w:val="00482859"/>
    <w:rsid w:val="00482D21"/>
    <w:rsid w:val="00487F40"/>
    <w:rsid w:val="004909B7"/>
    <w:rsid w:val="004A0192"/>
    <w:rsid w:val="004A0865"/>
    <w:rsid w:val="004A08AE"/>
    <w:rsid w:val="004A0C39"/>
    <w:rsid w:val="004A1CE9"/>
    <w:rsid w:val="004A1F23"/>
    <w:rsid w:val="004A30B6"/>
    <w:rsid w:val="004A472E"/>
    <w:rsid w:val="004A477D"/>
    <w:rsid w:val="004A4A39"/>
    <w:rsid w:val="004A4AAA"/>
    <w:rsid w:val="004A593B"/>
    <w:rsid w:val="004B5212"/>
    <w:rsid w:val="004B662A"/>
    <w:rsid w:val="004B6FC3"/>
    <w:rsid w:val="004C0A88"/>
    <w:rsid w:val="004C1102"/>
    <w:rsid w:val="004C282D"/>
    <w:rsid w:val="004C75BE"/>
    <w:rsid w:val="004D5017"/>
    <w:rsid w:val="004D6461"/>
    <w:rsid w:val="004D7AC6"/>
    <w:rsid w:val="004E0F12"/>
    <w:rsid w:val="004E0FD4"/>
    <w:rsid w:val="004E4239"/>
    <w:rsid w:val="004E43B0"/>
    <w:rsid w:val="004E5B6B"/>
    <w:rsid w:val="004F25CA"/>
    <w:rsid w:val="004F523B"/>
    <w:rsid w:val="004F5EA1"/>
    <w:rsid w:val="004F69A7"/>
    <w:rsid w:val="005016C5"/>
    <w:rsid w:val="0050371C"/>
    <w:rsid w:val="005046EB"/>
    <w:rsid w:val="005053B3"/>
    <w:rsid w:val="00506DAD"/>
    <w:rsid w:val="00506E30"/>
    <w:rsid w:val="00507B35"/>
    <w:rsid w:val="00513C09"/>
    <w:rsid w:val="005151DD"/>
    <w:rsid w:val="00515C7E"/>
    <w:rsid w:val="0053062D"/>
    <w:rsid w:val="00530ED5"/>
    <w:rsid w:val="00533833"/>
    <w:rsid w:val="0054085F"/>
    <w:rsid w:val="00541318"/>
    <w:rsid w:val="005428A8"/>
    <w:rsid w:val="00542B17"/>
    <w:rsid w:val="00552607"/>
    <w:rsid w:val="00552C1C"/>
    <w:rsid w:val="00561512"/>
    <w:rsid w:val="00563679"/>
    <w:rsid w:val="00571EB9"/>
    <w:rsid w:val="0057225E"/>
    <w:rsid w:val="0057619C"/>
    <w:rsid w:val="00577E3E"/>
    <w:rsid w:val="00596344"/>
    <w:rsid w:val="005969B9"/>
    <w:rsid w:val="005A070E"/>
    <w:rsid w:val="005A2454"/>
    <w:rsid w:val="005A3FC7"/>
    <w:rsid w:val="005A44AC"/>
    <w:rsid w:val="005A4BCC"/>
    <w:rsid w:val="005A4EB0"/>
    <w:rsid w:val="005A7CF0"/>
    <w:rsid w:val="005B0F13"/>
    <w:rsid w:val="005B39BB"/>
    <w:rsid w:val="005B43C2"/>
    <w:rsid w:val="005B748A"/>
    <w:rsid w:val="005C6FC7"/>
    <w:rsid w:val="005C7912"/>
    <w:rsid w:val="005D317F"/>
    <w:rsid w:val="005E325E"/>
    <w:rsid w:val="005E3C52"/>
    <w:rsid w:val="005F16F8"/>
    <w:rsid w:val="005F192A"/>
    <w:rsid w:val="005F2B91"/>
    <w:rsid w:val="005F2C45"/>
    <w:rsid w:val="005F45F4"/>
    <w:rsid w:val="005F4C75"/>
    <w:rsid w:val="005F5D6F"/>
    <w:rsid w:val="00600826"/>
    <w:rsid w:val="006037E1"/>
    <w:rsid w:val="00606C47"/>
    <w:rsid w:val="00606CE2"/>
    <w:rsid w:val="00607F3C"/>
    <w:rsid w:val="00610990"/>
    <w:rsid w:val="0061530C"/>
    <w:rsid w:val="00620612"/>
    <w:rsid w:val="006209D7"/>
    <w:rsid w:val="00622A59"/>
    <w:rsid w:val="00625110"/>
    <w:rsid w:val="0062557E"/>
    <w:rsid w:val="0063281F"/>
    <w:rsid w:val="006339B2"/>
    <w:rsid w:val="00634B38"/>
    <w:rsid w:val="00635EB3"/>
    <w:rsid w:val="00643C3D"/>
    <w:rsid w:val="00656CF6"/>
    <w:rsid w:val="006570A7"/>
    <w:rsid w:val="00664513"/>
    <w:rsid w:val="00665CD3"/>
    <w:rsid w:val="0066777C"/>
    <w:rsid w:val="006704B1"/>
    <w:rsid w:val="00671425"/>
    <w:rsid w:val="006715D9"/>
    <w:rsid w:val="00684685"/>
    <w:rsid w:val="00694DBD"/>
    <w:rsid w:val="006958F9"/>
    <w:rsid w:val="006A1318"/>
    <w:rsid w:val="006A3273"/>
    <w:rsid w:val="006A7181"/>
    <w:rsid w:val="006B23B0"/>
    <w:rsid w:val="006B26CA"/>
    <w:rsid w:val="006B4A49"/>
    <w:rsid w:val="006B6FED"/>
    <w:rsid w:val="006C154D"/>
    <w:rsid w:val="006C3E9B"/>
    <w:rsid w:val="006C5662"/>
    <w:rsid w:val="006D17F2"/>
    <w:rsid w:val="006D3C5B"/>
    <w:rsid w:val="006D44FF"/>
    <w:rsid w:val="006D65B6"/>
    <w:rsid w:val="006E4FCD"/>
    <w:rsid w:val="006E6A72"/>
    <w:rsid w:val="006E6E53"/>
    <w:rsid w:val="006E7A87"/>
    <w:rsid w:val="006F2626"/>
    <w:rsid w:val="006F393D"/>
    <w:rsid w:val="006F3CB3"/>
    <w:rsid w:val="007074B2"/>
    <w:rsid w:val="0071033D"/>
    <w:rsid w:val="0071411D"/>
    <w:rsid w:val="00715535"/>
    <w:rsid w:val="007158AF"/>
    <w:rsid w:val="0072386B"/>
    <w:rsid w:val="00723C0A"/>
    <w:rsid w:val="00726FD2"/>
    <w:rsid w:val="0073002C"/>
    <w:rsid w:val="007309AD"/>
    <w:rsid w:val="00734874"/>
    <w:rsid w:val="00736D27"/>
    <w:rsid w:val="00740CC5"/>
    <w:rsid w:val="00740E81"/>
    <w:rsid w:val="00747FC5"/>
    <w:rsid w:val="00752642"/>
    <w:rsid w:val="00761B19"/>
    <w:rsid w:val="00762044"/>
    <w:rsid w:val="00764051"/>
    <w:rsid w:val="007643E3"/>
    <w:rsid w:val="00770060"/>
    <w:rsid w:val="00772661"/>
    <w:rsid w:val="00772E03"/>
    <w:rsid w:val="00774AE2"/>
    <w:rsid w:val="00774EA3"/>
    <w:rsid w:val="007773B1"/>
    <w:rsid w:val="00777E34"/>
    <w:rsid w:val="0078335B"/>
    <w:rsid w:val="00783C67"/>
    <w:rsid w:val="00784318"/>
    <w:rsid w:val="00785227"/>
    <w:rsid w:val="007855B7"/>
    <w:rsid w:val="007918DC"/>
    <w:rsid w:val="00793DB1"/>
    <w:rsid w:val="007940F0"/>
    <w:rsid w:val="007954AC"/>
    <w:rsid w:val="007A081F"/>
    <w:rsid w:val="007A2C49"/>
    <w:rsid w:val="007A64D4"/>
    <w:rsid w:val="007B0EE7"/>
    <w:rsid w:val="007C3C73"/>
    <w:rsid w:val="007C69E2"/>
    <w:rsid w:val="007C7A66"/>
    <w:rsid w:val="007D04B9"/>
    <w:rsid w:val="007D173F"/>
    <w:rsid w:val="007E216C"/>
    <w:rsid w:val="007E2897"/>
    <w:rsid w:val="007E3AAE"/>
    <w:rsid w:val="007E502B"/>
    <w:rsid w:val="007F0D3F"/>
    <w:rsid w:val="007F2A7B"/>
    <w:rsid w:val="007F2F1A"/>
    <w:rsid w:val="007F46BE"/>
    <w:rsid w:val="007F74EF"/>
    <w:rsid w:val="00802165"/>
    <w:rsid w:val="008045F4"/>
    <w:rsid w:val="00811C91"/>
    <w:rsid w:val="008122FD"/>
    <w:rsid w:val="008127E9"/>
    <w:rsid w:val="00814836"/>
    <w:rsid w:val="00814F53"/>
    <w:rsid w:val="00823B3D"/>
    <w:rsid w:val="008249CB"/>
    <w:rsid w:val="0082574E"/>
    <w:rsid w:val="00836726"/>
    <w:rsid w:val="008376EE"/>
    <w:rsid w:val="00840881"/>
    <w:rsid w:val="008411D0"/>
    <w:rsid w:val="00841F5A"/>
    <w:rsid w:val="00841FA5"/>
    <w:rsid w:val="008423CC"/>
    <w:rsid w:val="008456E5"/>
    <w:rsid w:val="00845CD7"/>
    <w:rsid w:val="00846A66"/>
    <w:rsid w:val="00847F1F"/>
    <w:rsid w:val="008516C2"/>
    <w:rsid w:val="00855535"/>
    <w:rsid w:val="00860549"/>
    <w:rsid w:val="00861C25"/>
    <w:rsid w:val="00862327"/>
    <w:rsid w:val="00872761"/>
    <w:rsid w:val="00874383"/>
    <w:rsid w:val="00874F2D"/>
    <w:rsid w:val="00877893"/>
    <w:rsid w:val="00886D5B"/>
    <w:rsid w:val="00887053"/>
    <w:rsid w:val="00887639"/>
    <w:rsid w:val="008A30EF"/>
    <w:rsid w:val="008A3856"/>
    <w:rsid w:val="008A39F8"/>
    <w:rsid w:val="008A495E"/>
    <w:rsid w:val="008A4AA6"/>
    <w:rsid w:val="008A4FC2"/>
    <w:rsid w:val="008B34E5"/>
    <w:rsid w:val="008C02D5"/>
    <w:rsid w:val="008C615F"/>
    <w:rsid w:val="008D1BE7"/>
    <w:rsid w:val="008D45AA"/>
    <w:rsid w:val="008E23ED"/>
    <w:rsid w:val="008E613A"/>
    <w:rsid w:val="008F7A0A"/>
    <w:rsid w:val="0090139B"/>
    <w:rsid w:val="0090181C"/>
    <w:rsid w:val="009020AC"/>
    <w:rsid w:val="0090234B"/>
    <w:rsid w:val="00906944"/>
    <w:rsid w:val="00914C22"/>
    <w:rsid w:val="00915A62"/>
    <w:rsid w:val="0091624A"/>
    <w:rsid w:val="00917909"/>
    <w:rsid w:val="009228C3"/>
    <w:rsid w:val="00923398"/>
    <w:rsid w:val="00925D8D"/>
    <w:rsid w:val="00926F4C"/>
    <w:rsid w:val="009378AC"/>
    <w:rsid w:val="00941858"/>
    <w:rsid w:val="00944717"/>
    <w:rsid w:val="0094603B"/>
    <w:rsid w:val="0094617E"/>
    <w:rsid w:val="009479B2"/>
    <w:rsid w:val="0095159B"/>
    <w:rsid w:val="00954A42"/>
    <w:rsid w:val="00961A23"/>
    <w:rsid w:val="0096305E"/>
    <w:rsid w:val="009640D2"/>
    <w:rsid w:val="00964B64"/>
    <w:rsid w:val="00966BA8"/>
    <w:rsid w:val="00975980"/>
    <w:rsid w:val="00975F58"/>
    <w:rsid w:val="00976A2A"/>
    <w:rsid w:val="00976A5D"/>
    <w:rsid w:val="00982FB5"/>
    <w:rsid w:val="0098339A"/>
    <w:rsid w:val="00991036"/>
    <w:rsid w:val="009A0231"/>
    <w:rsid w:val="009A2E9A"/>
    <w:rsid w:val="009A388D"/>
    <w:rsid w:val="009B1661"/>
    <w:rsid w:val="009B2167"/>
    <w:rsid w:val="009B3AA5"/>
    <w:rsid w:val="009B6D6E"/>
    <w:rsid w:val="009C12B3"/>
    <w:rsid w:val="009C2EEB"/>
    <w:rsid w:val="009D2F51"/>
    <w:rsid w:val="009D364B"/>
    <w:rsid w:val="009E1D93"/>
    <w:rsid w:val="009E6FB2"/>
    <w:rsid w:val="009E7A69"/>
    <w:rsid w:val="009F0047"/>
    <w:rsid w:val="009F0942"/>
    <w:rsid w:val="009F221D"/>
    <w:rsid w:val="009F7841"/>
    <w:rsid w:val="009F78D1"/>
    <w:rsid w:val="00A030CA"/>
    <w:rsid w:val="00A031E2"/>
    <w:rsid w:val="00A10941"/>
    <w:rsid w:val="00A121F1"/>
    <w:rsid w:val="00A17361"/>
    <w:rsid w:val="00A17D9B"/>
    <w:rsid w:val="00A22ED9"/>
    <w:rsid w:val="00A353DC"/>
    <w:rsid w:val="00A35735"/>
    <w:rsid w:val="00A35E26"/>
    <w:rsid w:val="00A37AE6"/>
    <w:rsid w:val="00A43FA8"/>
    <w:rsid w:val="00A4550E"/>
    <w:rsid w:val="00A456B5"/>
    <w:rsid w:val="00A50FC0"/>
    <w:rsid w:val="00A54DD5"/>
    <w:rsid w:val="00A6015C"/>
    <w:rsid w:val="00A64533"/>
    <w:rsid w:val="00A66001"/>
    <w:rsid w:val="00A660BB"/>
    <w:rsid w:val="00A678BF"/>
    <w:rsid w:val="00A71BB5"/>
    <w:rsid w:val="00A71C11"/>
    <w:rsid w:val="00A71D38"/>
    <w:rsid w:val="00A72DC1"/>
    <w:rsid w:val="00A7658F"/>
    <w:rsid w:val="00A76A3F"/>
    <w:rsid w:val="00A777A2"/>
    <w:rsid w:val="00A82A0C"/>
    <w:rsid w:val="00A83F89"/>
    <w:rsid w:val="00A86DEB"/>
    <w:rsid w:val="00AA26F3"/>
    <w:rsid w:val="00AA2DE5"/>
    <w:rsid w:val="00AA40C5"/>
    <w:rsid w:val="00AB0CA8"/>
    <w:rsid w:val="00AB1FB2"/>
    <w:rsid w:val="00AC1B77"/>
    <w:rsid w:val="00AC5A5B"/>
    <w:rsid w:val="00AC5CC7"/>
    <w:rsid w:val="00AC64B8"/>
    <w:rsid w:val="00AC68F4"/>
    <w:rsid w:val="00AC7ADD"/>
    <w:rsid w:val="00AD4790"/>
    <w:rsid w:val="00AD627F"/>
    <w:rsid w:val="00AD7C96"/>
    <w:rsid w:val="00AE4AA7"/>
    <w:rsid w:val="00B00FF8"/>
    <w:rsid w:val="00B01E4B"/>
    <w:rsid w:val="00B02D0A"/>
    <w:rsid w:val="00B16EF7"/>
    <w:rsid w:val="00B244DA"/>
    <w:rsid w:val="00B273EA"/>
    <w:rsid w:val="00B30A26"/>
    <w:rsid w:val="00B34AAD"/>
    <w:rsid w:val="00B34D69"/>
    <w:rsid w:val="00B44D0C"/>
    <w:rsid w:val="00B51793"/>
    <w:rsid w:val="00B52DFE"/>
    <w:rsid w:val="00B54308"/>
    <w:rsid w:val="00B649E2"/>
    <w:rsid w:val="00B65354"/>
    <w:rsid w:val="00B6789C"/>
    <w:rsid w:val="00B70BEE"/>
    <w:rsid w:val="00B74A37"/>
    <w:rsid w:val="00B75064"/>
    <w:rsid w:val="00B75EFE"/>
    <w:rsid w:val="00B77691"/>
    <w:rsid w:val="00B87923"/>
    <w:rsid w:val="00B91B45"/>
    <w:rsid w:val="00B9786A"/>
    <w:rsid w:val="00B97AFC"/>
    <w:rsid w:val="00BA0C3D"/>
    <w:rsid w:val="00BA2C95"/>
    <w:rsid w:val="00BA36D6"/>
    <w:rsid w:val="00BA3B69"/>
    <w:rsid w:val="00BB02F2"/>
    <w:rsid w:val="00BB0607"/>
    <w:rsid w:val="00BB185D"/>
    <w:rsid w:val="00BB44FF"/>
    <w:rsid w:val="00BB638C"/>
    <w:rsid w:val="00BD0ED5"/>
    <w:rsid w:val="00BD1067"/>
    <w:rsid w:val="00BE72D8"/>
    <w:rsid w:val="00BE7989"/>
    <w:rsid w:val="00BF2345"/>
    <w:rsid w:val="00BF7680"/>
    <w:rsid w:val="00C013AC"/>
    <w:rsid w:val="00C060A8"/>
    <w:rsid w:val="00C06E00"/>
    <w:rsid w:val="00C11011"/>
    <w:rsid w:val="00C1195F"/>
    <w:rsid w:val="00C20B66"/>
    <w:rsid w:val="00C2469E"/>
    <w:rsid w:val="00C26F4A"/>
    <w:rsid w:val="00C271F1"/>
    <w:rsid w:val="00C2738A"/>
    <w:rsid w:val="00C275A8"/>
    <w:rsid w:val="00C2768F"/>
    <w:rsid w:val="00C318ED"/>
    <w:rsid w:val="00C3384B"/>
    <w:rsid w:val="00C33C0C"/>
    <w:rsid w:val="00C41F32"/>
    <w:rsid w:val="00C42647"/>
    <w:rsid w:val="00C4327B"/>
    <w:rsid w:val="00C44CED"/>
    <w:rsid w:val="00C46F5D"/>
    <w:rsid w:val="00C53360"/>
    <w:rsid w:val="00C61B75"/>
    <w:rsid w:val="00C62FFF"/>
    <w:rsid w:val="00C70F3B"/>
    <w:rsid w:val="00C7409E"/>
    <w:rsid w:val="00C7789A"/>
    <w:rsid w:val="00C82123"/>
    <w:rsid w:val="00C82961"/>
    <w:rsid w:val="00C90ED6"/>
    <w:rsid w:val="00CA0F12"/>
    <w:rsid w:val="00CA1625"/>
    <w:rsid w:val="00CA23F3"/>
    <w:rsid w:val="00CA2746"/>
    <w:rsid w:val="00CA40DD"/>
    <w:rsid w:val="00CA622F"/>
    <w:rsid w:val="00CB2359"/>
    <w:rsid w:val="00CB3E5B"/>
    <w:rsid w:val="00CB44C2"/>
    <w:rsid w:val="00CB6EB7"/>
    <w:rsid w:val="00CC0D33"/>
    <w:rsid w:val="00CC51E6"/>
    <w:rsid w:val="00CC6007"/>
    <w:rsid w:val="00CC6CF4"/>
    <w:rsid w:val="00CE51E9"/>
    <w:rsid w:val="00CE6C8F"/>
    <w:rsid w:val="00CF0712"/>
    <w:rsid w:val="00CF252A"/>
    <w:rsid w:val="00CF2C2B"/>
    <w:rsid w:val="00CF511C"/>
    <w:rsid w:val="00CF57DB"/>
    <w:rsid w:val="00D01EDC"/>
    <w:rsid w:val="00D11A89"/>
    <w:rsid w:val="00D20C32"/>
    <w:rsid w:val="00D20DC9"/>
    <w:rsid w:val="00D25D41"/>
    <w:rsid w:val="00D274CB"/>
    <w:rsid w:val="00D31EC4"/>
    <w:rsid w:val="00D32368"/>
    <w:rsid w:val="00D4241B"/>
    <w:rsid w:val="00D4451D"/>
    <w:rsid w:val="00D4474D"/>
    <w:rsid w:val="00D45285"/>
    <w:rsid w:val="00D45710"/>
    <w:rsid w:val="00D470D6"/>
    <w:rsid w:val="00D5097A"/>
    <w:rsid w:val="00D61187"/>
    <w:rsid w:val="00D624E0"/>
    <w:rsid w:val="00D649EF"/>
    <w:rsid w:val="00D64FF9"/>
    <w:rsid w:val="00D71B27"/>
    <w:rsid w:val="00D743A0"/>
    <w:rsid w:val="00D74FBA"/>
    <w:rsid w:val="00D80255"/>
    <w:rsid w:val="00D80EC3"/>
    <w:rsid w:val="00D844EC"/>
    <w:rsid w:val="00D86ADA"/>
    <w:rsid w:val="00D901F5"/>
    <w:rsid w:val="00D9368B"/>
    <w:rsid w:val="00D97B8D"/>
    <w:rsid w:val="00D97D70"/>
    <w:rsid w:val="00DA1174"/>
    <w:rsid w:val="00DA2087"/>
    <w:rsid w:val="00DB1F62"/>
    <w:rsid w:val="00DB5C76"/>
    <w:rsid w:val="00DC10BC"/>
    <w:rsid w:val="00DC16A2"/>
    <w:rsid w:val="00DC3C0D"/>
    <w:rsid w:val="00DD19D1"/>
    <w:rsid w:val="00DD4429"/>
    <w:rsid w:val="00DD6F3D"/>
    <w:rsid w:val="00DD74B8"/>
    <w:rsid w:val="00DE1115"/>
    <w:rsid w:val="00DE2343"/>
    <w:rsid w:val="00DE2BAD"/>
    <w:rsid w:val="00DE7FAB"/>
    <w:rsid w:val="00DF055D"/>
    <w:rsid w:val="00DF57D8"/>
    <w:rsid w:val="00DF5C8A"/>
    <w:rsid w:val="00E00DDE"/>
    <w:rsid w:val="00E01877"/>
    <w:rsid w:val="00E0728D"/>
    <w:rsid w:val="00E107FE"/>
    <w:rsid w:val="00E109F3"/>
    <w:rsid w:val="00E11E48"/>
    <w:rsid w:val="00E137CE"/>
    <w:rsid w:val="00E1498B"/>
    <w:rsid w:val="00E14D22"/>
    <w:rsid w:val="00E150DA"/>
    <w:rsid w:val="00E159A6"/>
    <w:rsid w:val="00E16424"/>
    <w:rsid w:val="00E25E72"/>
    <w:rsid w:val="00E2668D"/>
    <w:rsid w:val="00E269EC"/>
    <w:rsid w:val="00E30B7D"/>
    <w:rsid w:val="00E37B7B"/>
    <w:rsid w:val="00E50026"/>
    <w:rsid w:val="00E521E0"/>
    <w:rsid w:val="00E548B9"/>
    <w:rsid w:val="00E5499E"/>
    <w:rsid w:val="00E57107"/>
    <w:rsid w:val="00E61CBC"/>
    <w:rsid w:val="00E6294B"/>
    <w:rsid w:val="00E65FD5"/>
    <w:rsid w:val="00E67226"/>
    <w:rsid w:val="00E73BA2"/>
    <w:rsid w:val="00E743C9"/>
    <w:rsid w:val="00E762CD"/>
    <w:rsid w:val="00E767BD"/>
    <w:rsid w:val="00E830CC"/>
    <w:rsid w:val="00E87221"/>
    <w:rsid w:val="00E966A3"/>
    <w:rsid w:val="00E97D2F"/>
    <w:rsid w:val="00EA39D0"/>
    <w:rsid w:val="00EA4790"/>
    <w:rsid w:val="00EB228A"/>
    <w:rsid w:val="00EB6801"/>
    <w:rsid w:val="00EB6FA7"/>
    <w:rsid w:val="00EC1040"/>
    <w:rsid w:val="00EC39DF"/>
    <w:rsid w:val="00EC6558"/>
    <w:rsid w:val="00EC7AC8"/>
    <w:rsid w:val="00ED470A"/>
    <w:rsid w:val="00EE08B1"/>
    <w:rsid w:val="00EE44A2"/>
    <w:rsid w:val="00EE79E3"/>
    <w:rsid w:val="00EF18F9"/>
    <w:rsid w:val="00EF2586"/>
    <w:rsid w:val="00EF5EE1"/>
    <w:rsid w:val="00EF67AF"/>
    <w:rsid w:val="00F00F7F"/>
    <w:rsid w:val="00F01719"/>
    <w:rsid w:val="00F04C63"/>
    <w:rsid w:val="00F0647A"/>
    <w:rsid w:val="00F06E96"/>
    <w:rsid w:val="00F102F6"/>
    <w:rsid w:val="00F10376"/>
    <w:rsid w:val="00F12497"/>
    <w:rsid w:val="00F12A81"/>
    <w:rsid w:val="00F138FA"/>
    <w:rsid w:val="00F162BB"/>
    <w:rsid w:val="00F25EA5"/>
    <w:rsid w:val="00F2625C"/>
    <w:rsid w:val="00F27A25"/>
    <w:rsid w:val="00F314E6"/>
    <w:rsid w:val="00F331A7"/>
    <w:rsid w:val="00F34B3F"/>
    <w:rsid w:val="00F42D86"/>
    <w:rsid w:val="00F436F0"/>
    <w:rsid w:val="00F438A6"/>
    <w:rsid w:val="00F44B75"/>
    <w:rsid w:val="00F44FBD"/>
    <w:rsid w:val="00F45D13"/>
    <w:rsid w:val="00F612C4"/>
    <w:rsid w:val="00F61A7E"/>
    <w:rsid w:val="00F6783F"/>
    <w:rsid w:val="00F71442"/>
    <w:rsid w:val="00F74CB0"/>
    <w:rsid w:val="00F8330A"/>
    <w:rsid w:val="00F87560"/>
    <w:rsid w:val="00F91CA3"/>
    <w:rsid w:val="00F937FD"/>
    <w:rsid w:val="00FA0862"/>
    <w:rsid w:val="00FA2D9E"/>
    <w:rsid w:val="00FA4C78"/>
    <w:rsid w:val="00FB0333"/>
    <w:rsid w:val="00FD00A9"/>
    <w:rsid w:val="00FD0807"/>
    <w:rsid w:val="00FD16C9"/>
    <w:rsid w:val="00FD29A7"/>
    <w:rsid w:val="00FE37BB"/>
    <w:rsid w:val="00FE38D0"/>
    <w:rsid w:val="00FE40D3"/>
    <w:rsid w:val="00FE73F5"/>
    <w:rsid w:val="00FE78A4"/>
    <w:rsid w:val="00FF03AA"/>
    <w:rsid w:val="00FF0CD2"/>
    <w:rsid w:val="00FF2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5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9F5"/>
    <w:pPr>
      <w:spacing w:after="0" w:line="240" w:lineRule="auto"/>
    </w:pPr>
  </w:style>
  <w:style w:type="character" w:styleId="Hyperlink">
    <w:name w:val="Hyperlink"/>
    <w:basedOn w:val="DefaultParagraphFont"/>
    <w:uiPriority w:val="99"/>
    <w:unhideWhenUsed/>
    <w:rsid w:val="000B2257"/>
    <w:rPr>
      <w:color w:val="0563C1" w:themeColor="hyperlink"/>
      <w:u w:val="single"/>
    </w:rPr>
  </w:style>
  <w:style w:type="character" w:styleId="FollowedHyperlink">
    <w:name w:val="FollowedHyperlink"/>
    <w:basedOn w:val="DefaultParagraphFont"/>
    <w:uiPriority w:val="99"/>
    <w:semiHidden/>
    <w:unhideWhenUsed/>
    <w:rsid w:val="000B2257"/>
    <w:rPr>
      <w:color w:val="954F72" w:themeColor="followedHyperlink"/>
      <w:u w:val="single"/>
    </w:rPr>
  </w:style>
  <w:style w:type="paragraph" w:styleId="ListParagraph">
    <w:name w:val="List Paragraph"/>
    <w:basedOn w:val="Normal"/>
    <w:uiPriority w:val="34"/>
    <w:qFormat/>
    <w:rsid w:val="002162B1"/>
    <w:pPr>
      <w:ind w:left="720"/>
      <w:contextualSpacing/>
    </w:pPr>
  </w:style>
  <w:style w:type="paragraph" w:styleId="BalloonText">
    <w:name w:val="Balloon Text"/>
    <w:basedOn w:val="Normal"/>
    <w:link w:val="BalloonTextChar"/>
    <w:uiPriority w:val="99"/>
    <w:semiHidden/>
    <w:unhideWhenUsed/>
    <w:rsid w:val="009C2E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EEB"/>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19D1"/>
    <w:rPr>
      <w:sz w:val="16"/>
      <w:szCs w:val="16"/>
    </w:rPr>
  </w:style>
  <w:style w:type="paragraph" w:styleId="CommentText">
    <w:name w:val="annotation text"/>
    <w:basedOn w:val="Normal"/>
    <w:link w:val="CommentTextChar"/>
    <w:uiPriority w:val="99"/>
    <w:semiHidden/>
    <w:unhideWhenUsed/>
    <w:rsid w:val="00DD19D1"/>
    <w:pPr>
      <w:spacing w:line="240" w:lineRule="auto"/>
    </w:pPr>
    <w:rPr>
      <w:sz w:val="20"/>
      <w:szCs w:val="20"/>
    </w:rPr>
  </w:style>
  <w:style w:type="character" w:customStyle="1" w:styleId="CommentTextChar">
    <w:name w:val="Comment Text Char"/>
    <w:basedOn w:val="DefaultParagraphFont"/>
    <w:link w:val="CommentText"/>
    <w:uiPriority w:val="99"/>
    <w:semiHidden/>
    <w:rsid w:val="00DD19D1"/>
    <w:rPr>
      <w:sz w:val="20"/>
      <w:szCs w:val="20"/>
    </w:rPr>
  </w:style>
  <w:style w:type="paragraph" w:styleId="CommentSubject">
    <w:name w:val="annotation subject"/>
    <w:basedOn w:val="CommentText"/>
    <w:next w:val="CommentText"/>
    <w:link w:val="CommentSubjectChar"/>
    <w:uiPriority w:val="99"/>
    <w:semiHidden/>
    <w:unhideWhenUsed/>
    <w:rsid w:val="00DD19D1"/>
    <w:rPr>
      <w:b/>
      <w:bCs/>
    </w:rPr>
  </w:style>
  <w:style w:type="character" w:customStyle="1" w:styleId="CommentSubjectChar">
    <w:name w:val="Comment Subject Char"/>
    <w:basedOn w:val="CommentTextChar"/>
    <w:link w:val="CommentSubject"/>
    <w:uiPriority w:val="99"/>
    <w:semiHidden/>
    <w:rsid w:val="00DD19D1"/>
    <w:rPr>
      <w:b/>
      <w:bCs/>
      <w:sz w:val="20"/>
      <w:szCs w:val="20"/>
    </w:rPr>
  </w:style>
  <w:style w:type="paragraph" w:styleId="Revision">
    <w:name w:val="Revision"/>
    <w:hidden/>
    <w:uiPriority w:val="99"/>
    <w:semiHidden/>
    <w:rsid w:val="00DD19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9F5"/>
    <w:pPr>
      <w:spacing w:after="0" w:line="240" w:lineRule="auto"/>
    </w:pPr>
  </w:style>
  <w:style w:type="character" w:styleId="Hyperlink">
    <w:name w:val="Hyperlink"/>
    <w:basedOn w:val="DefaultParagraphFont"/>
    <w:uiPriority w:val="99"/>
    <w:unhideWhenUsed/>
    <w:rsid w:val="000B2257"/>
    <w:rPr>
      <w:color w:val="0563C1" w:themeColor="hyperlink"/>
      <w:u w:val="single"/>
    </w:rPr>
  </w:style>
  <w:style w:type="character" w:styleId="FollowedHyperlink">
    <w:name w:val="FollowedHyperlink"/>
    <w:basedOn w:val="DefaultParagraphFont"/>
    <w:uiPriority w:val="99"/>
    <w:semiHidden/>
    <w:unhideWhenUsed/>
    <w:rsid w:val="000B2257"/>
    <w:rPr>
      <w:color w:val="954F72" w:themeColor="followedHyperlink"/>
      <w:u w:val="single"/>
    </w:rPr>
  </w:style>
  <w:style w:type="paragraph" w:styleId="ListParagraph">
    <w:name w:val="List Paragraph"/>
    <w:basedOn w:val="Normal"/>
    <w:uiPriority w:val="34"/>
    <w:qFormat/>
    <w:rsid w:val="002162B1"/>
    <w:pPr>
      <w:ind w:left="720"/>
      <w:contextualSpacing/>
    </w:pPr>
  </w:style>
  <w:style w:type="paragraph" w:styleId="BalloonText">
    <w:name w:val="Balloon Text"/>
    <w:basedOn w:val="Normal"/>
    <w:link w:val="BalloonTextChar"/>
    <w:uiPriority w:val="99"/>
    <w:semiHidden/>
    <w:unhideWhenUsed/>
    <w:rsid w:val="009C2E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EEB"/>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19D1"/>
    <w:rPr>
      <w:sz w:val="16"/>
      <w:szCs w:val="16"/>
    </w:rPr>
  </w:style>
  <w:style w:type="paragraph" w:styleId="CommentText">
    <w:name w:val="annotation text"/>
    <w:basedOn w:val="Normal"/>
    <w:link w:val="CommentTextChar"/>
    <w:uiPriority w:val="99"/>
    <w:semiHidden/>
    <w:unhideWhenUsed/>
    <w:rsid w:val="00DD19D1"/>
    <w:pPr>
      <w:spacing w:line="240" w:lineRule="auto"/>
    </w:pPr>
    <w:rPr>
      <w:sz w:val="20"/>
      <w:szCs w:val="20"/>
    </w:rPr>
  </w:style>
  <w:style w:type="character" w:customStyle="1" w:styleId="CommentTextChar">
    <w:name w:val="Comment Text Char"/>
    <w:basedOn w:val="DefaultParagraphFont"/>
    <w:link w:val="CommentText"/>
    <w:uiPriority w:val="99"/>
    <w:semiHidden/>
    <w:rsid w:val="00DD19D1"/>
    <w:rPr>
      <w:sz w:val="20"/>
      <w:szCs w:val="20"/>
    </w:rPr>
  </w:style>
  <w:style w:type="paragraph" w:styleId="CommentSubject">
    <w:name w:val="annotation subject"/>
    <w:basedOn w:val="CommentText"/>
    <w:next w:val="CommentText"/>
    <w:link w:val="CommentSubjectChar"/>
    <w:uiPriority w:val="99"/>
    <w:semiHidden/>
    <w:unhideWhenUsed/>
    <w:rsid w:val="00DD19D1"/>
    <w:rPr>
      <w:b/>
      <w:bCs/>
    </w:rPr>
  </w:style>
  <w:style w:type="character" w:customStyle="1" w:styleId="CommentSubjectChar">
    <w:name w:val="Comment Subject Char"/>
    <w:basedOn w:val="CommentTextChar"/>
    <w:link w:val="CommentSubject"/>
    <w:uiPriority w:val="99"/>
    <w:semiHidden/>
    <w:rsid w:val="00DD19D1"/>
    <w:rPr>
      <w:b/>
      <w:bCs/>
      <w:sz w:val="20"/>
      <w:szCs w:val="20"/>
    </w:rPr>
  </w:style>
  <w:style w:type="paragraph" w:styleId="Revision">
    <w:name w:val="Revision"/>
    <w:hidden/>
    <w:uiPriority w:val="99"/>
    <w:semiHidden/>
    <w:rsid w:val="00DD1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1766">
      <w:bodyDiv w:val="1"/>
      <w:marLeft w:val="0"/>
      <w:marRight w:val="0"/>
      <w:marTop w:val="0"/>
      <w:marBottom w:val="0"/>
      <w:divBdr>
        <w:top w:val="none" w:sz="0" w:space="0" w:color="auto"/>
        <w:left w:val="none" w:sz="0" w:space="0" w:color="auto"/>
        <w:bottom w:val="none" w:sz="0" w:space="0" w:color="auto"/>
        <w:right w:val="none" w:sz="0" w:space="0" w:color="auto"/>
      </w:divBdr>
    </w:div>
    <w:div w:id="21291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oring.org/mentoringeffect" TargetMode="External"/><Relationship Id="rId3" Type="http://schemas.microsoft.com/office/2007/relationships/stylesWithEffects" Target="stylesWithEffects.xml"/><Relationship Id="rId7" Type="http://schemas.openxmlformats.org/officeDocument/2006/relationships/hyperlink" Target="http://www.coachesmentoringchallen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ammates.org" TargetMode="External"/><Relationship Id="rId4" Type="http://schemas.openxmlformats.org/officeDocument/2006/relationships/settings" Target="settings.xml"/><Relationship Id="rId9" Type="http://schemas.openxmlformats.org/officeDocument/2006/relationships/hyperlink" Target="http://www.CoachesMentoring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Quest</dc:creator>
  <cp:lastModifiedBy>Callie</cp:lastModifiedBy>
  <cp:revision>2</cp:revision>
  <dcterms:created xsi:type="dcterms:W3CDTF">2015-08-12T12:34:00Z</dcterms:created>
  <dcterms:modified xsi:type="dcterms:W3CDTF">2015-08-12T12:34:00Z</dcterms:modified>
</cp:coreProperties>
</file>